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355CB" w:rsidRDefault="00575FF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Evidence-Based Writing</w:t>
      </w:r>
    </w:p>
    <w:p w14:paraId="00000002" w14:textId="77777777" w:rsidR="00E355CB" w:rsidRDefault="00575FF7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 a Response to Literature</w:t>
      </w:r>
    </w:p>
    <w:p w14:paraId="00000003" w14:textId="77777777" w:rsidR="00E355CB" w:rsidRDefault="00575FF7">
      <w:r>
        <w:t>What is a Response to Literature?</w:t>
      </w:r>
    </w:p>
    <w:p w14:paraId="00000004" w14:textId="77777777" w:rsidR="00E355CB" w:rsidRDefault="00575FF7">
      <w:pPr>
        <w:numPr>
          <w:ilvl w:val="0"/>
          <w:numId w:val="3"/>
        </w:numPr>
      </w:pPr>
      <w:r>
        <w:t>This is writing that is</w:t>
      </w:r>
      <w:r>
        <w:rPr>
          <w:b/>
          <w:u w:val="single"/>
        </w:rPr>
        <w:t xml:space="preserve"> based on evidence from the text</w:t>
      </w:r>
      <w:r>
        <w:t>.</w:t>
      </w:r>
    </w:p>
    <w:p w14:paraId="00000005" w14:textId="77777777" w:rsidR="00E355CB" w:rsidRDefault="00575FF7">
      <w:pPr>
        <w:numPr>
          <w:ilvl w:val="1"/>
          <w:numId w:val="3"/>
        </w:numPr>
      </w:pPr>
      <w:r>
        <w:t>Let the text determine the argument! Fit the argument to the text, not vice versa.</w:t>
      </w:r>
    </w:p>
    <w:p w14:paraId="00000006" w14:textId="77777777" w:rsidR="00E355CB" w:rsidRDefault="00575FF7">
      <w:pPr>
        <w:numPr>
          <w:ilvl w:val="0"/>
          <w:numId w:val="3"/>
        </w:numPr>
      </w:pPr>
      <w:r>
        <w:t xml:space="preserve">Writing should be </w:t>
      </w:r>
      <w:r>
        <w:rPr>
          <w:b/>
          <w:u w:val="single"/>
        </w:rPr>
        <w:t>focused</w:t>
      </w:r>
      <w:r>
        <w:t xml:space="preserve"> &amp; follow </w:t>
      </w:r>
      <w:r>
        <w:rPr>
          <w:b/>
          <w:u w:val="single"/>
        </w:rPr>
        <w:t>a logical pattern</w:t>
      </w:r>
    </w:p>
    <w:p w14:paraId="00000007" w14:textId="77777777" w:rsidR="00E355CB" w:rsidRDefault="00575FF7">
      <w:pPr>
        <w:numPr>
          <w:ilvl w:val="1"/>
          <w:numId w:val="3"/>
        </w:numPr>
      </w:pPr>
      <w:r>
        <w:t>In other words, you should consider what arguments you make, and the order in which you make them!</w:t>
      </w:r>
    </w:p>
    <w:p w14:paraId="00000008" w14:textId="77777777" w:rsidR="00E355CB" w:rsidRDefault="00575FF7">
      <w:pPr>
        <w:numPr>
          <w:ilvl w:val="0"/>
          <w:numId w:val="3"/>
        </w:numPr>
      </w:pPr>
      <w:r>
        <w:t>Has 3 main parts: Introduction, Body Paragraphs, &amp; Conclusion.</w:t>
      </w:r>
    </w:p>
    <w:p w14:paraId="00000009" w14:textId="77777777" w:rsidR="00E355CB" w:rsidRDefault="00575FF7">
      <w:pPr>
        <w:numPr>
          <w:ilvl w:val="0"/>
          <w:numId w:val="3"/>
        </w:numPr>
      </w:pPr>
      <w:r>
        <w:t>Basically, you will take what you’ve learned about writing paragra</w:t>
      </w:r>
      <w:r>
        <w:t>phs, and expand it.</w:t>
      </w:r>
    </w:p>
    <w:p w14:paraId="0000000A" w14:textId="77777777" w:rsidR="00E355CB" w:rsidRDefault="00E355CB"/>
    <w:p w14:paraId="0000000B" w14:textId="77777777" w:rsidR="00E355CB" w:rsidRDefault="00575FF7">
      <w:pPr>
        <w:rPr>
          <w:b/>
        </w:rPr>
      </w:pPr>
      <w:r>
        <w:rPr>
          <w:b/>
        </w:rPr>
        <w:t>Introduction</w:t>
      </w:r>
    </w:p>
    <w:p w14:paraId="0000000C" w14:textId="77777777" w:rsidR="00E355CB" w:rsidRDefault="00575FF7">
      <w:pPr>
        <w:numPr>
          <w:ilvl w:val="0"/>
          <w:numId w:val="1"/>
        </w:numPr>
      </w:pPr>
      <w:r>
        <w:t xml:space="preserve">Hook </w:t>
      </w:r>
    </w:p>
    <w:p w14:paraId="0000000D" w14:textId="77777777" w:rsidR="00E355CB" w:rsidRDefault="00575FF7">
      <w:pPr>
        <w:numPr>
          <w:ilvl w:val="0"/>
          <w:numId w:val="1"/>
        </w:numPr>
      </w:pPr>
      <w:r>
        <w:t>Transition from Hook to topic</w:t>
      </w:r>
    </w:p>
    <w:p w14:paraId="0000000E" w14:textId="77777777" w:rsidR="00E355CB" w:rsidRDefault="00575FF7">
      <w:pPr>
        <w:numPr>
          <w:ilvl w:val="0"/>
          <w:numId w:val="1"/>
        </w:numPr>
      </w:pPr>
      <w:r>
        <w:t>TAG (title, author, genre)</w:t>
      </w:r>
    </w:p>
    <w:p w14:paraId="0000000F" w14:textId="77777777" w:rsidR="00E355CB" w:rsidRDefault="00575FF7">
      <w:pPr>
        <w:numPr>
          <w:ilvl w:val="1"/>
          <w:numId w:val="1"/>
        </w:numPr>
      </w:pPr>
      <w:r>
        <w:t>Clues the reader into what the piece will be about</w:t>
      </w:r>
    </w:p>
    <w:p w14:paraId="00000010" w14:textId="77777777" w:rsidR="00E355CB" w:rsidRDefault="00575FF7">
      <w:pPr>
        <w:numPr>
          <w:ilvl w:val="0"/>
          <w:numId w:val="1"/>
        </w:numPr>
      </w:pPr>
      <w:r>
        <w:t>Summary</w:t>
      </w:r>
    </w:p>
    <w:p w14:paraId="00000011" w14:textId="77777777" w:rsidR="00E355CB" w:rsidRDefault="00575FF7">
      <w:pPr>
        <w:numPr>
          <w:ilvl w:val="1"/>
          <w:numId w:val="1"/>
        </w:numPr>
      </w:pPr>
      <w:r>
        <w:t>Aim for 2-3 sentences</w:t>
      </w:r>
    </w:p>
    <w:p w14:paraId="00000012" w14:textId="77777777" w:rsidR="00E355CB" w:rsidRDefault="00575FF7">
      <w:pPr>
        <w:numPr>
          <w:ilvl w:val="1"/>
          <w:numId w:val="1"/>
        </w:numPr>
      </w:pPr>
      <w:r>
        <w:t>Brief few sentences that make general statements about the text &amp; what you are</w:t>
      </w:r>
      <w:r>
        <w:t xml:space="preserve"> going to argue about it.</w:t>
      </w:r>
    </w:p>
    <w:p w14:paraId="00000013" w14:textId="77777777" w:rsidR="00E355CB" w:rsidRDefault="00575FF7">
      <w:pPr>
        <w:numPr>
          <w:ilvl w:val="0"/>
          <w:numId w:val="1"/>
        </w:numPr>
      </w:pPr>
      <w:r>
        <w:t>Claim</w:t>
      </w:r>
    </w:p>
    <w:p w14:paraId="00000014" w14:textId="77777777" w:rsidR="00E355CB" w:rsidRDefault="00575FF7">
      <w:pPr>
        <w:numPr>
          <w:ilvl w:val="1"/>
          <w:numId w:val="1"/>
        </w:numPr>
      </w:pPr>
      <w:r>
        <w:t>Final sentence in the introduction</w:t>
      </w:r>
    </w:p>
    <w:p w14:paraId="00000015" w14:textId="77777777" w:rsidR="00E355CB" w:rsidRDefault="00575FF7">
      <w:pPr>
        <w:numPr>
          <w:ilvl w:val="1"/>
          <w:numId w:val="1"/>
        </w:numPr>
      </w:pPr>
      <w:r>
        <w:t xml:space="preserve">Should directly answer the prompt--but you do not need to say </w:t>
      </w:r>
      <w:r>
        <w:rPr>
          <w:i/>
        </w:rPr>
        <w:t xml:space="preserve">why </w:t>
      </w:r>
    </w:p>
    <w:p w14:paraId="00000016" w14:textId="77777777" w:rsidR="00E355CB" w:rsidRDefault="00E355CB"/>
    <w:p w14:paraId="00000017" w14:textId="77777777" w:rsidR="00E355CB" w:rsidRDefault="00575FF7">
      <w:pPr>
        <w:rPr>
          <w:b/>
        </w:rPr>
      </w:pPr>
      <w:r>
        <w:rPr>
          <w:b/>
        </w:rPr>
        <w:t>Body Paragraphs</w:t>
      </w:r>
    </w:p>
    <w:p w14:paraId="00000018" w14:textId="77777777" w:rsidR="00E355CB" w:rsidRDefault="00575FF7">
      <w:pPr>
        <w:numPr>
          <w:ilvl w:val="0"/>
          <w:numId w:val="4"/>
        </w:numPr>
      </w:pPr>
      <w:r>
        <w:t>Premise #1</w:t>
      </w:r>
    </w:p>
    <w:p w14:paraId="00000019" w14:textId="77777777" w:rsidR="00E355CB" w:rsidRDefault="00575FF7">
      <w:pPr>
        <w:numPr>
          <w:ilvl w:val="1"/>
          <w:numId w:val="4"/>
        </w:numPr>
      </w:pPr>
      <w:r>
        <w:t>1st sentence of each body paragraph</w:t>
      </w:r>
    </w:p>
    <w:p w14:paraId="0000001A" w14:textId="77777777" w:rsidR="00E355CB" w:rsidRDefault="00575FF7">
      <w:pPr>
        <w:numPr>
          <w:ilvl w:val="1"/>
          <w:numId w:val="4"/>
        </w:numPr>
      </w:pPr>
      <w:r>
        <w:t>1 reason that supports your claim</w:t>
      </w:r>
    </w:p>
    <w:p w14:paraId="0000001B" w14:textId="77777777" w:rsidR="00E355CB" w:rsidRDefault="00575FF7">
      <w:pPr>
        <w:numPr>
          <w:ilvl w:val="1"/>
          <w:numId w:val="4"/>
        </w:numPr>
      </w:pPr>
      <w:r>
        <w:t>Often is 1 sentence, may be more</w:t>
      </w:r>
    </w:p>
    <w:p w14:paraId="0000001C" w14:textId="77777777" w:rsidR="00E355CB" w:rsidRDefault="00575FF7">
      <w:pPr>
        <w:numPr>
          <w:ilvl w:val="1"/>
          <w:numId w:val="4"/>
        </w:numPr>
      </w:pPr>
      <w:r>
        <w:t>Different premise for each body paragraph</w:t>
      </w:r>
    </w:p>
    <w:p w14:paraId="0000001D" w14:textId="77777777" w:rsidR="00E355CB" w:rsidRDefault="00575FF7">
      <w:pPr>
        <w:numPr>
          <w:ilvl w:val="0"/>
          <w:numId w:val="4"/>
        </w:numPr>
      </w:pPr>
      <w:r>
        <w:t>Introduction to Evidence (ICE your quote!)</w:t>
      </w:r>
    </w:p>
    <w:p w14:paraId="0000001E" w14:textId="77777777" w:rsidR="00E355CB" w:rsidRDefault="00575FF7">
      <w:pPr>
        <w:numPr>
          <w:ilvl w:val="1"/>
          <w:numId w:val="4"/>
        </w:numPr>
      </w:pPr>
      <w:r>
        <w:t>Prevents you from just “dropping” a quote into writing</w:t>
      </w:r>
    </w:p>
    <w:p w14:paraId="0000001F" w14:textId="77777777" w:rsidR="00E355CB" w:rsidRDefault="00575FF7">
      <w:pPr>
        <w:numPr>
          <w:ilvl w:val="1"/>
          <w:numId w:val="4"/>
        </w:numPr>
      </w:pPr>
      <w:r>
        <w:t>Here students “set the scene” for the quote</w:t>
      </w:r>
    </w:p>
    <w:p w14:paraId="00000020" w14:textId="77777777" w:rsidR="00E355CB" w:rsidRDefault="00575FF7">
      <w:pPr>
        <w:numPr>
          <w:ilvl w:val="1"/>
          <w:numId w:val="4"/>
        </w:numPr>
      </w:pPr>
      <w:r>
        <w:t>“The author states…” “The author argues</w:t>
      </w:r>
      <w:r>
        <w:t>…”</w:t>
      </w:r>
    </w:p>
    <w:p w14:paraId="00000021" w14:textId="77777777" w:rsidR="00E355CB" w:rsidRDefault="00575FF7">
      <w:pPr>
        <w:numPr>
          <w:ilvl w:val="1"/>
          <w:numId w:val="4"/>
        </w:numPr>
      </w:pPr>
      <w:r>
        <w:t>ICE your quote</w:t>
      </w:r>
    </w:p>
    <w:p w14:paraId="00000022" w14:textId="77777777" w:rsidR="00E355CB" w:rsidRDefault="00575FF7">
      <w:pPr>
        <w:numPr>
          <w:ilvl w:val="2"/>
          <w:numId w:val="4"/>
        </w:numPr>
      </w:pPr>
      <w:r>
        <w:rPr>
          <w:b/>
        </w:rPr>
        <w:t>I</w:t>
      </w:r>
      <w:r>
        <w:t>ntroduce</w:t>
      </w:r>
    </w:p>
    <w:p w14:paraId="00000023" w14:textId="77777777" w:rsidR="00E355CB" w:rsidRDefault="00575FF7">
      <w:pPr>
        <w:numPr>
          <w:ilvl w:val="2"/>
          <w:numId w:val="4"/>
        </w:numPr>
      </w:pPr>
      <w:r>
        <w:rPr>
          <w:b/>
        </w:rPr>
        <w:t>C</w:t>
      </w:r>
      <w:r>
        <w:t>ite--Cite the evidence correctly (MLA format)</w:t>
      </w:r>
    </w:p>
    <w:p w14:paraId="00000024" w14:textId="77777777" w:rsidR="00E355CB" w:rsidRDefault="00575FF7">
      <w:pPr>
        <w:numPr>
          <w:ilvl w:val="2"/>
          <w:numId w:val="4"/>
        </w:numPr>
      </w:pPr>
      <w:r>
        <w:rPr>
          <w:b/>
        </w:rPr>
        <w:t>E</w:t>
      </w:r>
      <w:r>
        <w:t>xplain</w:t>
      </w:r>
    </w:p>
    <w:p w14:paraId="00000025" w14:textId="77777777" w:rsidR="00E355CB" w:rsidRDefault="00575FF7">
      <w:pPr>
        <w:numPr>
          <w:ilvl w:val="0"/>
          <w:numId w:val="4"/>
        </w:numPr>
      </w:pPr>
      <w:r>
        <w:t>Evidence</w:t>
      </w:r>
    </w:p>
    <w:p w14:paraId="00000026" w14:textId="77777777" w:rsidR="00E355CB" w:rsidRDefault="00575FF7">
      <w:pPr>
        <w:numPr>
          <w:ilvl w:val="1"/>
          <w:numId w:val="4"/>
        </w:numPr>
      </w:pPr>
      <w:r>
        <w:t xml:space="preserve">Find the </w:t>
      </w:r>
      <w:r>
        <w:rPr>
          <w:b/>
          <w:i/>
        </w:rPr>
        <w:t>“right”</w:t>
      </w:r>
      <w:r>
        <w:t xml:space="preserve"> evidence</w:t>
      </w:r>
    </w:p>
    <w:p w14:paraId="00000027" w14:textId="77777777" w:rsidR="00E355CB" w:rsidRDefault="00575FF7">
      <w:pPr>
        <w:numPr>
          <w:ilvl w:val="1"/>
          <w:numId w:val="4"/>
        </w:numPr>
      </w:pPr>
      <w:r>
        <w:t xml:space="preserve">Find the </w:t>
      </w:r>
      <w:r>
        <w:rPr>
          <w:b/>
          <w:i/>
        </w:rPr>
        <w:t>“best”</w:t>
      </w:r>
      <w:r>
        <w:t xml:space="preserve"> evidence</w:t>
      </w:r>
    </w:p>
    <w:p w14:paraId="00000028" w14:textId="77777777" w:rsidR="00E355CB" w:rsidRDefault="00E355CB">
      <w:pPr>
        <w:ind w:left="1440"/>
      </w:pPr>
    </w:p>
    <w:p w14:paraId="00000029" w14:textId="77777777" w:rsidR="00E355CB" w:rsidRDefault="00575FF7">
      <w:pPr>
        <w:numPr>
          <w:ilvl w:val="0"/>
          <w:numId w:val="4"/>
        </w:numPr>
      </w:pPr>
      <w:r>
        <w:t>Justification</w:t>
      </w:r>
    </w:p>
    <w:p w14:paraId="0000002A" w14:textId="77777777" w:rsidR="00E355CB" w:rsidRDefault="00575FF7">
      <w:pPr>
        <w:numPr>
          <w:ilvl w:val="1"/>
          <w:numId w:val="4"/>
        </w:numPr>
      </w:pPr>
      <w:r>
        <w:t xml:space="preserve">This is the “meat” of the essay. </w:t>
      </w:r>
    </w:p>
    <w:p w14:paraId="0000002B" w14:textId="77777777" w:rsidR="00E355CB" w:rsidRDefault="00575FF7">
      <w:pPr>
        <w:numPr>
          <w:ilvl w:val="1"/>
          <w:numId w:val="4"/>
        </w:numPr>
      </w:pPr>
      <w:r>
        <w:t xml:space="preserve">Here you “justify” your thinking. </w:t>
      </w:r>
    </w:p>
    <w:p w14:paraId="0000002C" w14:textId="77777777" w:rsidR="00E355CB" w:rsidRDefault="00575FF7">
      <w:pPr>
        <w:numPr>
          <w:ilvl w:val="2"/>
          <w:numId w:val="4"/>
        </w:numPr>
      </w:pPr>
      <w:r>
        <w:t>There are 2 parts</w:t>
      </w:r>
    </w:p>
    <w:p w14:paraId="0000002D" w14:textId="77777777" w:rsidR="00E355CB" w:rsidRDefault="00575FF7">
      <w:pPr>
        <w:numPr>
          <w:ilvl w:val="3"/>
          <w:numId w:val="4"/>
        </w:numPr>
      </w:pPr>
      <w:r>
        <w:t>Explain how the quote supports the premise</w:t>
      </w:r>
    </w:p>
    <w:p w14:paraId="0000002E" w14:textId="77777777" w:rsidR="00E355CB" w:rsidRDefault="00575FF7">
      <w:pPr>
        <w:numPr>
          <w:ilvl w:val="3"/>
          <w:numId w:val="4"/>
        </w:numPr>
      </w:pPr>
      <w:r>
        <w:t>Explain how the premise &amp; the quote support the claim</w:t>
      </w:r>
    </w:p>
    <w:p w14:paraId="0000002F" w14:textId="77777777" w:rsidR="00E355CB" w:rsidRDefault="00575FF7">
      <w:pPr>
        <w:rPr>
          <w:b/>
        </w:rPr>
      </w:pPr>
      <w:r>
        <w:rPr>
          <w:b/>
        </w:rPr>
        <w:lastRenderedPageBreak/>
        <w:t>Conclusion</w:t>
      </w:r>
    </w:p>
    <w:p w14:paraId="00000030" w14:textId="77777777" w:rsidR="00E355CB" w:rsidRDefault="00575FF7">
      <w:pPr>
        <w:numPr>
          <w:ilvl w:val="0"/>
          <w:numId w:val="2"/>
        </w:numPr>
      </w:pPr>
      <w:r>
        <w:t>Restate Claim</w:t>
      </w:r>
    </w:p>
    <w:p w14:paraId="00000031" w14:textId="77777777" w:rsidR="00E355CB" w:rsidRDefault="00575FF7">
      <w:pPr>
        <w:numPr>
          <w:ilvl w:val="1"/>
          <w:numId w:val="2"/>
        </w:numPr>
      </w:pPr>
      <w:r>
        <w:t>Rewrite it using different words, not verbatim</w:t>
      </w:r>
    </w:p>
    <w:p w14:paraId="00000032" w14:textId="77777777" w:rsidR="00E355CB" w:rsidRDefault="00575FF7">
      <w:pPr>
        <w:numPr>
          <w:ilvl w:val="0"/>
          <w:numId w:val="2"/>
        </w:numPr>
      </w:pPr>
      <w:r>
        <w:t>Summarize Evidence</w:t>
      </w:r>
    </w:p>
    <w:p w14:paraId="00000033" w14:textId="77777777" w:rsidR="00E355CB" w:rsidRDefault="00575FF7">
      <w:pPr>
        <w:numPr>
          <w:ilvl w:val="1"/>
          <w:numId w:val="2"/>
        </w:numPr>
      </w:pPr>
      <w:r>
        <w:t xml:space="preserve">Remind readers of your premises. </w:t>
      </w:r>
    </w:p>
    <w:p w14:paraId="00000034" w14:textId="77777777" w:rsidR="00E355CB" w:rsidRDefault="00575FF7">
      <w:pPr>
        <w:numPr>
          <w:ilvl w:val="1"/>
          <w:numId w:val="2"/>
        </w:numPr>
      </w:pPr>
      <w:r>
        <w:t>No new evidence provided here.</w:t>
      </w:r>
    </w:p>
    <w:p w14:paraId="00000035" w14:textId="77777777" w:rsidR="00E355CB" w:rsidRDefault="00575FF7">
      <w:pPr>
        <w:numPr>
          <w:ilvl w:val="1"/>
          <w:numId w:val="2"/>
        </w:numPr>
      </w:pPr>
      <w:r>
        <w:t>1 sentence per premise</w:t>
      </w:r>
    </w:p>
    <w:p w14:paraId="00000036" w14:textId="77777777" w:rsidR="00E355CB" w:rsidRDefault="00575FF7">
      <w:pPr>
        <w:numPr>
          <w:ilvl w:val="0"/>
          <w:numId w:val="2"/>
        </w:numPr>
      </w:pPr>
      <w:r>
        <w:t>Concluding thought</w:t>
      </w:r>
    </w:p>
    <w:p w14:paraId="00000037" w14:textId="77777777" w:rsidR="00E355CB" w:rsidRDefault="00575FF7">
      <w:pPr>
        <w:numPr>
          <w:ilvl w:val="1"/>
          <w:numId w:val="2"/>
        </w:numPr>
      </w:pPr>
      <w:r>
        <w:t>“Mic drop” sentence</w:t>
      </w:r>
    </w:p>
    <w:p w14:paraId="00000038" w14:textId="77777777" w:rsidR="00E355CB" w:rsidRDefault="00E355CB"/>
    <w:sectPr w:rsidR="00E355C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211"/>
    <w:multiLevelType w:val="multilevel"/>
    <w:tmpl w:val="D9F2C2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03967FD"/>
    <w:multiLevelType w:val="multilevel"/>
    <w:tmpl w:val="4F749E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F44604D"/>
    <w:multiLevelType w:val="multilevel"/>
    <w:tmpl w:val="57BC60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E1362C2"/>
    <w:multiLevelType w:val="multilevel"/>
    <w:tmpl w:val="025AB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CB"/>
    <w:rsid w:val="00575FF7"/>
    <w:rsid w:val="00E3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C3428-E327-4941-8FBF-F1A224DB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DD8AB8A0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Stout</dc:creator>
  <cp:lastModifiedBy>Jessica Stout</cp:lastModifiedBy>
  <cp:revision>2</cp:revision>
  <dcterms:created xsi:type="dcterms:W3CDTF">2019-10-24T15:08:00Z</dcterms:created>
  <dcterms:modified xsi:type="dcterms:W3CDTF">2019-10-24T15:08:00Z</dcterms:modified>
</cp:coreProperties>
</file>